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6050" w:rsidP="00D2271A" w:rsidRDefault="00610D9A" w14:paraId="3A29CE4A" w14:textId="63D4A541">
      <w:pPr>
        <w:jc w:val="center"/>
        <w:rPr>
          <w:b/>
          <w:sz w:val="28"/>
          <w:szCs w:val="28"/>
          <w:u w:val="single"/>
        </w:rPr>
      </w:pPr>
      <w:r>
        <w:rPr>
          <w:b/>
          <w:noProof/>
          <w:sz w:val="28"/>
          <w:szCs w:val="28"/>
          <w:u w:val="single"/>
        </w:rPr>
        <w:drawing>
          <wp:inline distT="0" distB="0" distL="0" distR="0" wp14:anchorId="6FD48F31" wp14:editId="4DFDF600">
            <wp:extent cx="2258568" cy="448056"/>
            <wp:effectExtent l="0" t="0" r="0" b="9525"/>
            <wp:docPr id="1" name="Picture 1" descr="A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568" cy="448056"/>
                    </a:xfrm>
                    <a:prstGeom prst="rect">
                      <a:avLst/>
                    </a:prstGeom>
                  </pic:spPr>
                </pic:pic>
              </a:graphicData>
            </a:graphic>
          </wp:inline>
        </w:drawing>
      </w:r>
    </w:p>
    <w:p w:rsidR="000C56B8" w:rsidP="00D2271A" w:rsidRDefault="00547EE5" w14:paraId="3A29CE4B" w14:textId="77777777">
      <w:pPr>
        <w:jc w:val="center"/>
        <w:rPr>
          <w:b/>
          <w:sz w:val="28"/>
          <w:szCs w:val="28"/>
          <w:u w:val="single"/>
        </w:rPr>
      </w:pPr>
      <w:r w:rsidRPr="00D2271A">
        <w:rPr>
          <w:b/>
          <w:sz w:val="28"/>
          <w:szCs w:val="28"/>
          <w:u w:val="single"/>
        </w:rPr>
        <w:t>CONSENT FOR RELEASE OF MEDICAL RECORDS</w:t>
      </w:r>
    </w:p>
    <w:p w:rsidRPr="009956C0" w:rsidR="00547EE5" w:rsidRDefault="00547EE5" w14:paraId="3A29CE4C" w14:textId="77777777">
      <w:pPr>
        <w:rPr>
          <w:sz w:val="28"/>
          <w:szCs w:val="28"/>
        </w:rPr>
      </w:pPr>
      <w:r w:rsidRPr="009956C0">
        <w:rPr>
          <w:sz w:val="28"/>
          <w:szCs w:val="28"/>
        </w:rPr>
        <w:t xml:space="preserve">Patient </w:t>
      </w:r>
      <w:proofErr w:type="gramStart"/>
      <w:r w:rsidRPr="009956C0">
        <w:rPr>
          <w:sz w:val="28"/>
          <w:szCs w:val="28"/>
        </w:rPr>
        <w:t>Name:_</w:t>
      </w:r>
      <w:proofErr w:type="gramEnd"/>
      <w:r w:rsidRPr="009956C0">
        <w:rPr>
          <w:sz w:val="28"/>
          <w:szCs w:val="28"/>
        </w:rPr>
        <w:t>___</w:t>
      </w:r>
      <w:r w:rsidR="009956C0">
        <w:rPr>
          <w:sz w:val="28"/>
          <w:szCs w:val="28"/>
        </w:rPr>
        <w:t>_______________________________</w:t>
      </w:r>
      <w:r w:rsidRPr="009956C0">
        <w:rPr>
          <w:sz w:val="28"/>
          <w:szCs w:val="28"/>
        </w:rPr>
        <w:t xml:space="preserve"> Date of </w:t>
      </w:r>
      <w:r w:rsidRPr="009956C0" w:rsidR="00D2271A">
        <w:rPr>
          <w:sz w:val="28"/>
          <w:szCs w:val="28"/>
        </w:rPr>
        <w:t>Birth:___________________</w:t>
      </w:r>
    </w:p>
    <w:p w:rsidRPr="009956C0" w:rsidR="00547EE5" w:rsidRDefault="00547EE5" w14:paraId="3A29CE4D" w14:textId="77777777">
      <w:pPr>
        <w:rPr>
          <w:sz w:val="28"/>
          <w:szCs w:val="28"/>
        </w:rPr>
      </w:pPr>
      <w:proofErr w:type="gramStart"/>
      <w:r w:rsidRPr="009956C0">
        <w:rPr>
          <w:sz w:val="28"/>
          <w:szCs w:val="28"/>
        </w:rPr>
        <w:t>Address:_</w:t>
      </w:r>
      <w:proofErr w:type="gramEnd"/>
      <w:r w:rsidRPr="009956C0">
        <w:rPr>
          <w:sz w:val="28"/>
          <w:szCs w:val="28"/>
        </w:rPr>
        <w:t>_____________________________________________</w:t>
      </w:r>
      <w:r w:rsidR="009956C0">
        <w:rPr>
          <w:sz w:val="28"/>
          <w:szCs w:val="28"/>
        </w:rPr>
        <w:t>________________________</w:t>
      </w:r>
    </w:p>
    <w:p w:rsidRPr="009956C0" w:rsidR="00547EE5" w:rsidRDefault="00547EE5" w14:paraId="3A29CE4E" w14:textId="77777777">
      <w:pPr>
        <w:rPr>
          <w:sz w:val="28"/>
          <w:szCs w:val="28"/>
        </w:rPr>
      </w:pPr>
      <w:r w:rsidRPr="009956C0">
        <w:rPr>
          <w:sz w:val="28"/>
          <w:szCs w:val="28"/>
        </w:rPr>
        <w:t xml:space="preserve">Phone </w:t>
      </w:r>
      <w:proofErr w:type="gramStart"/>
      <w:r w:rsidRPr="009956C0">
        <w:rPr>
          <w:sz w:val="28"/>
          <w:szCs w:val="28"/>
        </w:rPr>
        <w:t>N</w:t>
      </w:r>
      <w:r w:rsidR="009956C0">
        <w:rPr>
          <w:sz w:val="28"/>
          <w:szCs w:val="28"/>
        </w:rPr>
        <w:t>umber:_</w:t>
      </w:r>
      <w:proofErr w:type="gramEnd"/>
      <w:r w:rsidR="009956C0">
        <w:rPr>
          <w:sz w:val="28"/>
          <w:szCs w:val="28"/>
        </w:rPr>
        <w:t>________________________</w:t>
      </w:r>
      <w:r w:rsidRPr="009956C0">
        <w:rPr>
          <w:sz w:val="28"/>
          <w:szCs w:val="28"/>
        </w:rPr>
        <w:t xml:space="preserve">  Treatment dates from</w:t>
      </w:r>
      <w:r w:rsidRPr="009956C0" w:rsidR="00D2271A">
        <w:rPr>
          <w:sz w:val="28"/>
          <w:szCs w:val="28"/>
        </w:rPr>
        <w:t xml:space="preserve"> :_______ to__________</w:t>
      </w:r>
    </w:p>
    <w:p w:rsidRPr="009956C0" w:rsidR="00547EE5" w:rsidRDefault="00C93F65" w14:paraId="3A29CE4F" w14:textId="77777777">
      <w:pPr>
        <w:rPr>
          <w:sz w:val="28"/>
          <w:szCs w:val="28"/>
        </w:rPr>
      </w:pPr>
      <w:r>
        <w:rPr>
          <w:sz w:val="28"/>
          <w:szCs w:val="28"/>
        </w:rPr>
        <w:t>I authorize</w:t>
      </w:r>
      <w:r w:rsidRPr="009956C0" w:rsidR="00547EE5">
        <w:rPr>
          <w:sz w:val="28"/>
          <w:szCs w:val="28"/>
        </w:rPr>
        <w:t xml:space="preserve"> (</w:t>
      </w:r>
      <w:r>
        <w:rPr>
          <w:sz w:val="28"/>
          <w:szCs w:val="28"/>
        </w:rPr>
        <w:t>current physician): ___________________________________________________</w:t>
      </w:r>
    </w:p>
    <w:p w:rsidR="00547EE5" w:rsidP="00C93F65" w:rsidRDefault="00712964" w14:paraId="3A29CE50" w14:textId="3A0A25A7">
      <w:pPr>
        <w:jc w:val="center"/>
        <w:rPr>
          <w:sz w:val="28"/>
          <w:szCs w:val="28"/>
        </w:rPr>
      </w:pPr>
      <w:r>
        <w:rPr>
          <w:sz w:val="28"/>
          <w:szCs w:val="28"/>
        </w:rPr>
        <w:t xml:space="preserve">at </w:t>
      </w:r>
      <w:r w:rsidR="009049AE">
        <w:rPr>
          <w:sz w:val="28"/>
          <w:szCs w:val="28"/>
        </w:rPr>
        <w:t>Yuba Sutter</w:t>
      </w:r>
      <w:r w:rsidR="00D828DA">
        <w:rPr>
          <w:sz w:val="28"/>
          <w:szCs w:val="28"/>
        </w:rPr>
        <w:t xml:space="preserve"> Eye Care, </w:t>
      </w:r>
      <w:r w:rsidR="009049AE">
        <w:rPr>
          <w:sz w:val="28"/>
          <w:szCs w:val="28"/>
        </w:rPr>
        <w:t>460 Plumas Blvd., Suite 102, Yuba City, CA 95991</w:t>
      </w:r>
      <w:r w:rsidR="0099311E">
        <w:rPr>
          <w:sz w:val="28"/>
          <w:szCs w:val="28"/>
        </w:rPr>
        <w:t xml:space="preserve"> </w:t>
      </w:r>
    </w:p>
    <w:p w:rsidRPr="009956C0" w:rsidR="0099311E" w:rsidP="00C93F65" w:rsidRDefault="0099311E" w14:paraId="4DCC9856" w14:textId="7449218D">
      <w:pPr>
        <w:jc w:val="center"/>
        <w:rPr>
          <w:sz w:val="28"/>
          <w:szCs w:val="28"/>
        </w:rPr>
      </w:pPr>
      <w:r w:rsidRPr="0A397940" w:rsidR="0099311E">
        <w:rPr>
          <w:sz w:val="28"/>
          <w:szCs w:val="28"/>
        </w:rPr>
        <w:t>(530)</w:t>
      </w:r>
      <w:r w:rsidRPr="0A397940" w:rsidR="000C1EDE">
        <w:rPr>
          <w:sz w:val="28"/>
          <w:szCs w:val="28"/>
        </w:rPr>
        <w:t xml:space="preserve"> 743-7366 FAX: (530) 7</w:t>
      </w:r>
      <w:r w:rsidRPr="0A397940" w:rsidR="557EF445">
        <w:rPr>
          <w:sz w:val="28"/>
          <w:szCs w:val="28"/>
        </w:rPr>
        <w:t>4</w:t>
      </w:r>
      <w:r w:rsidRPr="0A397940" w:rsidR="000C1EDE">
        <w:rPr>
          <w:sz w:val="28"/>
          <w:szCs w:val="28"/>
        </w:rPr>
        <w:t>3-1170</w:t>
      </w:r>
    </w:p>
    <w:p w:rsidRPr="009956C0" w:rsidR="00547EE5" w:rsidRDefault="00547EE5" w14:paraId="3A29CE51" w14:textId="77777777">
      <w:pPr>
        <w:rPr>
          <w:sz w:val="28"/>
          <w:szCs w:val="28"/>
        </w:rPr>
      </w:pPr>
      <w:r w:rsidRPr="009956C0">
        <w:rPr>
          <w:sz w:val="28"/>
          <w:szCs w:val="28"/>
        </w:rPr>
        <w:t>To release copies of my medical records to: (enter new physician’s information or self)</w:t>
      </w:r>
    </w:p>
    <w:p w:rsidRPr="009956C0" w:rsidR="00D2271A" w:rsidRDefault="009956C0" w14:paraId="3A29CE52" w14:textId="77777777">
      <w:pPr>
        <w:rPr>
          <w:sz w:val="28"/>
          <w:szCs w:val="28"/>
        </w:rPr>
      </w:pPr>
      <w:proofErr w:type="gramStart"/>
      <w:r>
        <w:rPr>
          <w:sz w:val="28"/>
          <w:szCs w:val="28"/>
        </w:rPr>
        <w:t>Name:</w:t>
      </w:r>
      <w:r w:rsidRPr="009956C0" w:rsidR="00D2271A">
        <w:rPr>
          <w:sz w:val="28"/>
          <w:szCs w:val="28"/>
        </w:rPr>
        <w:t>_</w:t>
      </w:r>
      <w:proofErr w:type="gramEnd"/>
      <w:r w:rsidRPr="009956C0" w:rsidR="00D2271A">
        <w:rPr>
          <w:sz w:val="28"/>
          <w:szCs w:val="28"/>
        </w:rPr>
        <w:t>____________________________________________________</w:t>
      </w:r>
      <w:r>
        <w:rPr>
          <w:sz w:val="28"/>
          <w:szCs w:val="28"/>
        </w:rPr>
        <w:t>___________________</w:t>
      </w:r>
    </w:p>
    <w:p w:rsidRPr="009956C0" w:rsidR="00D2271A" w:rsidRDefault="009956C0" w14:paraId="3A29CE53" w14:textId="77777777">
      <w:pPr>
        <w:rPr>
          <w:sz w:val="28"/>
          <w:szCs w:val="28"/>
        </w:rPr>
      </w:pPr>
      <w:proofErr w:type="gramStart"/>
      <w:r>
        <w:rPr>
          <w:sz w:val="28"/>
          <w:szCs w:val="28"/>
        </w:rPr>
        <w:t>Address:</w:t>
      </w:r>
      <w:r w:rsidRPr="009956C0" w:rsidR="00D2271A">
        <w:rPr>
          <w:sz w:val="28"/>
          <w:szCs w:val="28"/>
        </w:rPr>
        <w:t>_</w:t>
      </w:r>
      <w:proofErr w:type="gramEnd"/>
      <w:r w:rsidRPr="009956C0" w:rsidR="00D2271A">
        <w:rPr>
          <w:sz w:val="28"/>
          <w:szCs w:val="28"/>
        </w:rPr>
        <w:t>_____________________________________________</w:t>
      </w:r>
      <w:r>
        <w:rPr>
          <w:sz w:val="28"/>
          <w:szCs w:val="28"/>
        </w:rPr>
        <w:t>________________________</w:t>
      </w:r>
    </w:p>
    <w:p w:rsidR="00547EE5" w:rsidP="00D2271A" w:rsidRDefault="00547EE5" w14:paraId="3A29CE54" w14:textId="77777777">
      <w:pPr>
        <w:pStyle w:val="ListParagraph"/>
        <w:numPr>
          <w:ilvl w:val="0"/>
          <w:numId w:val="1"/>
        </w:numPr>
        <w:rPr>
          <w:sz w:val="28"/>
          <w:szCs w:val="28"/>
        </w:rPr>
      </w:pPr>
      <w:r w:rsidRPr="009956C0">
        <w:rPr>
          <w:sz w:val="28"/>
          <w:szCs w:val="28"/>
        </w:rPr>
        <w:t>I am requesting copies of my medical records because I am leaving the practice.</w:t>
      </w:r>
    </w:p>
    <w:p w:rsidR="009956C0" w:rsidP="00D2271A" w:rsidRDefault="009956C0" w14:paraId="3A29CE55" w14:textId="77777777">
      <w:pPr>
        <w:pStyle w:val="ListParagraph"/>
        <w:numPr>
          <w:ilvl w:val="0"/>
          <w:numId w:val="1"/>
        </w:numPr>
        <w:rPr>
          <w:sz w:val="28"/>
          <w:szCs w:val="28"/>
        </w:rPr>
      </w:pPr>
      <w:r>
        <w:rPr>
          <w:sz w:val="28"/>
          <w:szCs w:val="28"/>
        </w:rPr>
        <w:t>I am requesting c</w:t>
      </w:r>
      <w:r w:rsidR="00C93F65">
        <w:rPr>
          <w:sz w:val="28"/>
          <w:szCs w:val="28"/>
        </w:rPr>
        <w:t>opies of my medical records for the following reason:______________</w:t>
      </w:r>
    </w:p>
    <w:p w:rsidRPr="009956C0" w:rsidR="00C93F65" w:rsidP="00C93F65" w:rsidRDefault="00C93F65" w14:paraId="3A29CE56" w14:textId="77777777">
      <w:pPr>
        <w:pStyle w:val="ListParagraph"/>
        <w:rPr>
          <w:sz w:val="28"/>
          <w:szCs w:val="28"/>
        </w:rPr>
      </w:pPr>
      <w:r>
        <w:rPr>
          <w:sz w:val="28"/>
          <w:szCs w:val="28"/>
        </w:rPr>
        <w:t>________________________________________________________________________</w:t>
      </w:r>
    </w:p>
    <w:p w:rsidRPr="009956C0" w:rsidR="00547EE5" w:rsidP="001A740C" w:rsidRDefault="00547EE5" w14:paraId="3A29CE57" w14:textId="77777777">
      <w:pPr>
        <w:spacing w:line="180" w:lineRule="auto"/>
        <w:jc w:val="both"/>
        <w:rPr>
          <w:sz w:val="28"/>
          <w:szCs w:val="28"/>
        </w:rPr>
      </w:pPr>
      <w:r w:rsidRPr="009956C0">
        <w:rPr>
          <w:sz w:val="28"/>
          <w:szCs w:val="28"/>
        </w:rPr>
        <w:t>I understand that this information shall be in effect for 180 days following the date of signature.  I understand that this authorization may be revoked at any time by giving written notice to the medical office.  A photocopy of the authorization shall constitute a valid authorization.  I understand that once my medical records have been released, the medical office cannot retrieve them and has no control over the use of the already released copies.</w:t>
      </w:r>
    </w:p>
    <w:p w:rsidRPr="009956C0" w:rsidR="00547EE5" w:rsidP="001A740C" w:rsidRDefault="00547EE5" w14:paraId="3A29CE58" w14:textId="12D44ED3">
      <w:pPr>
        <w:spacing w:line="180" w:lineRule="auto"/>
        <w:jc w:val="both"/>
        <w:rPr>
          <w:sz w:val="28"/>
          <w:szCs w:val="28"/>
        </w:rPr>
      </w:pPr>
      <w:r w:rsidRPr="009956C0">
        <w:rPr>
          <w:sz w:val="28"/>
          <w:szCs w:val="28"/>
        </w:rPr>
        <w:t xml:space="preserve">I hereby release </w:t>
      </w:r>
      <w:r w:rsidR="000E5009">
        <w:rPr>
          <w:sz w:val="28"/>
          <w:szCs w:val="28"/>
        </w:rPr>
        <w:t>Yuba Sutter</w:t>
      </w:r>
      <w:r w:rsidRPr="009956C0">
        <w:rPr>
          <w:sz w:val="28"/>
          <w:szCs w:val="28"/>
        </w:rPr>
        <w:t xml:space="preserve"> Eye Care from </w:t>
      </w:r>
      <w:proofErr w:type="gramStart"/>
      <w:r w:rsidRPr="009956C0">
        <w:rPr>
          <w:sz w:val="28"/>
          <w:szCs w:val="28"/>
        </w:rPr>
        <w:t>any and all</w:t>
      </w:r>
      <w:proofErr w:type="gramEnd"/>
      <w:r w:rsidRPr="009956C0">
        <w:rPr>
          <w:sz w:val="28"/>
          <w:szCs w:val="28"/>
        </w:rPr>
        <w:t xml:space="preserve"> liability which may arise as a result of my authorized release of records.</w:t>
      </w:r>
      <w:r w:rsidR="009956C0">
        <w:rPr>
          <w:sz w:val="28"/>
          <w:szCs w:val="28"/>
        </w:rPr>
        <w:t xml:space="preserve">  I understand that I may request a copy of this authorization.</w:t>
      </w:r>
      <w:r w:rsidR="001A740C">
        <w:rPr>
          <w:sz w:val="28"/>
          <w:szCs w:val="28"/>
        </w:rPr>
        <w:t xml:space="preserve">  I understand that treatment, payment, health plan enrollment, and eligibility for benefits will not be conditioned upon this provision of authorization.</w:t>
      </w:r>
    </w:p>
    <w:p w:rsidRPr="009956C0" w:rsidR="00547EE5" w:rsidP="001A740C" w:rsidRDefault="00547EE5" w14:paraId="3A29CE59" w14:textId="77777777">
      <w:pPr>
        <w:spacing w:line="180" w:lineRule="auto"/>
        <w:jc w:val="both"/>
        <w:rPr>
          <w:sz w:val="28"/>
          <w:szCs w:val="28"/>
        </w:rPr>
      </w:pPr>
      <w:r w:rsidRPr="009956C0">
        <w:rPr>
          <w:sz w:val="28"/>
          <w:szCs w:val="28"/>
        </w:rPr>
        <w:t>Should my case require review by a governing agency or another medical professional actively involved in my care to make a final determination, it is with my consent that a copy of these records will be submitted to the agency or medical professional for this revi</w:t>
      </w:r>
      <w:r w:rsidRPr="009956C0" w:rsidR="00D2271A">
        <w:rPr>
          <w:sz w:val="28"/>
          <w:szCs w:val="28"/>
        </w:rPr>
        <w:t>e</w:t>
      </w:r>
      <w:r w:rsidRPr="009956C0">
        <w:rPr>
          <w:sz w:val="28"/>
          <w:szCs w:val="28"/>
        </w:rPr>
        <w:t>w.</w:t>
      </w:r>
    </w:p>
    <w:p w:rsidRPr="009956C0" w:rsidR="00E01B14" w:rsidP="001A740C" w:rsidRDefault="00E01B14" w14:paraId="3A29CE5A" w14:textId="0D1038F4">
      <w:pPr>
        <w:pStyle w:val="BodyText"/>
        <w:spacing w:line="180" w:lineRule="auto"/>
        <w:ind w:left="0" w:right="246"/>
        <w:rPr>
          <w:rFonts w:ascii="Times New Roman" w:hAnsi="Times New Roman" w:cs="Times New Roman"/>
          <w:sz w:val="28"/>
          <w:szCs w:val="28"/>
        </w:rPr>
      </w:pPr>
      <w:r w:rsidRPr="009956C0">
        <w:rPr>
          <w:rFonts w:ascii="Times New Roman" w:hAnsi="Times New Roman" w:cs="Times New Roman"/>
          <w:b/>
          <w:i/>
          <w:color w:val="1A1A1A"/>
          <w:sz w:val="28"/>
          <w:szCs w:val="28"/>
        </w:rPr>
        <w:t xml:space="preserve">A Health Care Provider may charge “reasonable clerical costs” incurred in locating and making the records available for inspection (CA Health &amp; Safety Code 123110(a) 2008. </w:t>
      </w:r>
      <w:r w:rsidR="000E5009">
        <w:rPr>
          <w:rFonts w:ascii="Times New Roman" w:hAnsi="Times New Roman" w:cs="Times New Roman"/>
          <w:b/>
          <w:i/>
          <w:color w:val="1A1A1A"/>
          <w:sz w:val="28"/>
          <w:szCs w:val="28"/>
        </w:rPr>
        <w:t>Yuba Sutter</w:t>
      </w:r>
      <w:r w:rsidR="00712964">
        <w:rPr>
          <w:rFonts w:ascii="Times New Roman" w:hAnsi="Times New Roman" w:cs="Times New Roman"/>
          <w:b/>
          <w:i/>
          <w:color w:val="1A1A1A"/>
          <w:sz w:val="28"/>
          <w:szCs w:val="28"/>
        </w:rPr>
        <w:t xml:space="preserve"> </w:t>
      </w:r>
      <w:r w:rsidRPr="009956C0">
        <w:rPr>
          <w:rFonts w:ascii="Times New Roman" w:hAnsi="Times New Roman" w:cs="Times New Roman"/>
          <w:b/>
          <w:i/>
          <w:color w:val="1A1A1A"/>
          <w:sz w:val="28"/>
          <w:szCs w:val="28"/>
        </w:rPr>
        <w:t xml:space="preserve">Eye Care’s charge for these services is </w:t>
      </w:r>
      <w:proofErr w:type="gramStart"/>
      <w:r w:rsidRPr="009956C0">
        <w:rPr>
          <w:rFonts w:ascii="Times New Roman" w:hAnsi="Times New Roman" w:cs="Times New Roman"/>
          <w:b/>
          <w:i/>
          <w:color w:val="1A1A1A"/>
          <w:sz w:val="28"/>
          <w:szCs w:val="28"/>
        </w:rPr>
        <w:t>$25.00</w:t>
      </w:r>
      <w:proofErr w:type="gramEnd"/>
    </w:p>
    <w:p w:rsidR="009956C0" w:rsidRDefault="009956C0" w14:paraId="3A29CE5B" w14:textId="77777777">
      <w:pPr>
        <w:rPr>
          <w:sz w:val="28"/>
          <w:szCs w:val="28"/>
        </w:rPr>
      </w:pPr>
    </w:p>
    <w:p w:rsidRPr="009956C0" w:rsidR="00D2271A" w:rsidRDefault="00D2271A" w14:paraId="3A29CE5C" w14:textId="77777777">
      <w:pPr>
        <w:rPr>
          <w:sz w:val="28"/>
          <w:szCs w:val="28"/>
        </w:rPr>
      </w:pPr>
      <w:r w:rsidRPr="009956C0">
        <w:rPr>
          <w:sz w:val="28"/>
          <w:szCs w:val="28"/>
        </w:rPr>
        <w:t xml:space="preserve">Patient (or legal </w:t>
      </w:r>
      <w:r w:rsidR="009956C0">
        <w:rPr>
          <w:sz w:val="28"/>
          <w:szCs w:val="28"/>
        </w:rPr>
        <w:t>r</w:t>
      </w:r>
      <w:r w:rsidRPr="009956C0">
        <w:rPr>
          <w:sz w:val="28"/>
          <w:szCs w:val="28"/>
        </w:rPr>
        <w:t>epresent</w:t>
      </w:r>
      <w:r w:rsidR="009956C0">
        <w:rPr>
          <w:sz w:val="28"/>
          <w:szCs w:val="28"/>
        </w:rPr>
        <w:t>ative):_______________________________Date:_______________</w:t>
      </w:r>
    </w:p>
    <w:p w:rsidRPr="009956C0" w:rsidR="00D2271A" w:rsidRDefault="00D2271A" w14:paraId="3A29CE5D" w14:textId="77777777">
      <w:pPr>
        <w:rPr>
          <w:sz w:val="28"/>
          <w:szCs w:val="28"/>
        </w:rPr>
      </w:pPr>
      <w:r w:rsidRPr="009956C0">
        <w:rPr>
          <w:sz w:val="28"/>
          <w:szCs w:val="28"/>
        </w:rPr>
        <w:t xml:space="preserve">Relationship to </w:t>
      </w:r>
      <w:proofErr w:type="gramStart"/>
      <w:r w:rsidRPr="009956C0">
        <w:rPr>
          <w:sz w:val="28"/>
          <w:szCs w:val="28"/>
        </w:rPr>
        <w:t>Patient:_</w:t>
      </w:r>
      <w:proofErr w:type="gramEnd"/>
      <w:r w:rsidRPr="009956C0">
        <w:rPr>
          <w:sz w:val="28"/>
          <w:szCs w:val="28"/>
        </w:rPr>
        <w:t>____________________________</w:t>
      </w:r>
      <w:r w:rsidRPr="009956C0" w:rsidR="00E01B14">
        <w:rPr>
          <w:sz w:val="28"/>
          <w:szCs w:val="28"/>
        </w:rPr>
        <w:t>__________</w:t>
      </w:r>
      <w:r w:rsidR="009956C0">
        <w:rPr>
          <w:sz w:val="28"/>
          <w:szCs w:val="28"/>
        </w:rPr>
        <w:t>___________________</w:t>
      </w:r>
    </w:p>
    <w:p w:rsidRPr="009956C0" w:rsidR="00547EE5" w:rsidP="009C5BE2" w:rsidRDefault="00D2271A" w14:paraId="3A29CE5E" w14:textId="77777777">
      <w:pPr>
        <w:pStyle w:val="Heading2"/>
        <w:spacing w:line="180" w:lineRule="auto"/>
      </w:pPr>
      <w:r w:rsidRPr="009956C0">
        <w:t>NOTICE:  The information has been disclosed to you from records whose confidentiality has been protected by federal and state law.  You are prohibited from making further disclosures of such information without specific consent of the person to whom such information pertains or as otherwise permitted by state law.  A general authorization is not sufficient for this purpose.</w:t>
      </w:r>
    </w:p>
    <w:sectPr w:rsidRPr="009956C0" w:rsidR="00547EE5" w:rsidSect="0065200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17FD"/>
    <w:multiLevelType w:val="hybridMultilevel"/>
    <w:tmpl w:val="08260470"/>
    <w:lvl w:ilvl="0" w:tplc="CA6E98A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0539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E5"/>
    <w:rsid w:val="000C1EDE"/>
    <w:rsid w:val="000C43FB"/>
    <w:rsid w:val="000C56B8"/>
    <w:rsid w:val="000E5009"/>
    <w:rsid w:val="001A5581"/>
    <w:rsid w:val="001A740C"/>
    <w:rsid w:val="00273410"/>
    <w:rsid w:val="002E5D65"/>
    <w:rsid w:val="005015D2"/>
    <w:rsid w:val="00547EE5"/>
    <w:rsid w:val="00610D9A"/>
    <w:rsid w:val="00652002"/>
    <w:rsid w:val="00712964"/>
    <w:rsid w:val="007679FE"/>
    <w:rsid w:val="0082454C"/>
    <w:rsid w:val="0089666A"/>
    <w:rsid w:val="009049AE"/>
    <w:rsid w:val="0099311E"/>
    <w:rsid w:val="009956C0"/>
    <w:rsid w:val="009C5BE2"/>
    <w:rsid w:val="00B4122A"/>
    <w:rsid w:val="00B47254"/>
    <w:rsid w:val="00C20B83"/>
    <w:rsid w:val="00C93F65"/>
    <w:rsid w:val="00D2271A"/>
    <w:rsid w:val="00D828DA"/>
    <w:rsid w:val="00DD42FC"/>
    <w:rsid w:val="00E01B14"/>
    <w:rsid w:val="00EC498B"/>
    <w:rsid w:val="00EC6050"/>
    <w:rsid w:val="00EF62ED"/>
    <w:rsid w:val="0A397940"/>
    <w:rsid w:val="557EF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CE4A"/>
  <w15:chartTrackingRefBased/>
  <w15:docId w15:val="{6408B90B-3E43-4776-9EE8-5C6DB8A4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1A740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271A"/>
    <w:pPr>
      <w:ind w:left="720"/>
      <w:contextualSpacing/>
    </w:pPr>
  </w:style>
  <w:style w:type="paragraph" w:styleId="BalloonText">
    <w:name w:val="Balloon Text"/>
    <w:basedOn w:val="Normal"/>
    <w:link w:val="BalloonTextChar"/>
    <w:uiPriority w:val="99"/>
    <w:semiHidden/>
    <w:unhideWhenUsed/>
    <w:rsid w:val="006520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2002"/>
    <w:rPr>
      <w:rFonts w:ascii="Segoe UI" w:hAnsi="Segoe UI" w:cs="Segoe UI"/>
      <w:sz w:val="18"/>
      <w:szCs w:val="18"/>
    </w:rPr>
  </w:style>
  <w:style w:type="paragraph" w:styleId="BodyText">
    <w:name w:val="Body Text"/>
    <w:basedOn w:val="Normal"/>
    <w:link w:val="BodyTextChar"/>
    <w:uiPriority w:val="1"/>
    <w:qFormat/>
    <w:rsid w:val="00E01B14"/>
    <w:pPr>
      <w:widowControl w:val="0"/>
      <w:spacing w:after="0" w:line="240" w:lineRule="auto"/>
      <w:ind w:left="446"/>
    </w:pPr>
    <w:rPr>
      <w:rFonts w:ascii="Arial" w:hAnsi="Arial" w:eastAsia="Arial"/>
      <w:sz w:val="20"/>
      <w:szCs w:val="20"/>
    </w:rPr>
  </w:style>
  <w:style w:type="character" w:styleId="BodyTextChar" w:customStyle="1">
    <w:name w:val="Body Text Char"/>
    <w:basedOn w:val="DefaultParagraphFont"/>
    <w:link w:val="BodyText"/>
    <w:uiPriority w:val="1"/>
    <w:rsid w:val="00E01B14"/>
    <w:rPr>
      <w:rFonts w:ascii="Arial" w:hAnsi="Arial" w:eastAsia="Arial"/>
      <w:sz w:val="20"/>
      <w:szCs w:val="20"/>
    </w:rPr>
  </w:style>
  <w:style w:type="character" w:styleId="Heading2Char" w:customStyle="1">
    <w:name w:val="Heading 2 Char"/>
    <w:basedOn w:val="DefaultParagraphFont"/>
    <w:link w:val="Heading2"/>
    <w:uiPriority w:val="9"/>
    <w:rsid w:val="001A740C"/>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1315a-aa52-4ee9-85ef-1ce738aa13a1" xsi:nil="true"/>
    <INTROSECTION xmlns="6fd23ec3-d49c-4524-ab72-731ba066b870" xsi:nil="true"/>
    <lcf76f155ced4ddcb4097134ff3c332f xmlns="6fd23ec3-d49c-4524-ab72-731ba066b8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8161C583FCE47BCB0DF4A56242A0C" ma:contentTypeVersion="18" ma:contentTypeDescription="Create a new document." ma:contentTypeScope="" ma:versionID="2e442ffc6b3758b0ee06f2fec43cc8ed">
  <xsd:schema xmlns:xsd="http://www.w3.org/2001/XMLSchema" xmlns:xs="http://www.w3.org/2001/XMLSchema" xmlns:p="http://schemas.microsoft.com/office/2006/metadata/properties" xmlns:ns2="6fd23ec3-d49c-4524-ab72-731ba066b870" xmlns:ns3="d921315a-aa52-4ee9-85ef-1ce738aa13a1" targetNamespace="http://schemas.microsoft.com/office/2006/metadata/properties" ma:root="true" ma:fieldsID="28f4d4a983da7623801531977f8db2b7" ns2:_="" ns3:_="">
    <xsd:import namespace="6fd23ec3-d49c-4524-ab72-731ba066b870"/>
    <xsd:import namespace="d921315a-aa52-4ee9-85ef-1ce738aa13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INTROSE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23ec3-d49c-4524-ab72-731ba066b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5b73a-5b56-4557-affb-c733217214f7" ma:termSetId="09814cd3-568e-fe90-9814-8d621ff8fb84" ma:anchorId="fba54fb3-c3e1-fe81-a776-ca4b69148c4d" ma:open="true" ma:isKeyword="false">
      <xsd:complexType>
        <xsd:sequence>
          <xsd:element ref="pc:Terms" minOccurs="0" maxOccurs="1"/>
        </xsd:sequence>
      </xsd:complexType>
    </xsd:element>
    <xsd:element name="INTROSECTION" ma:index="23" nillable="true" ma:displayName="INTRO SECTION" ma:format="Dropdown" ma:internalName="INTROSECTIO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1315a-aa52-4ee9-85ef-1ce738aa13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5953b4-0f05-45f9-a09b-6de4a576352a}" ma:internalName="TaxCatchAll" ma:showField="CatchAllData" ma:web="d921315a-aa52-4ee9-85ef-1ce738aa1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0C037-3430-4E2F-B1DA-FFC2A21D49DD}">
  <ds:schemaRefs>
    <ds:schemaRef ds:uri="http://schemas.microsoft.com/office/2006/metadata/properties"/>
    <ds:schemaRef ds:uri="http://schemas.microsoft.com/office/infopath/2007/PartnerControls"/>
    <ds:schemaRef ds:uri="d921315a-aa52-4ee9-85ef-1ce738aa13a1"/>
    <ds:schemaRef ds:uri="6fd23ec3-d49c-4524-ab72-731ba066b870"/>
  </ds:schemaRefs>
</ds:datastoreItem>
</file>

<file path=customXml/itemProps2.xml><?xml version="1.0" encoding="utf-8"?>
<ds:datastoreItem xmlns:ds="http://schemas.openxmlformats.org/officeDocument/2006/customXml" ds:itemID="{F27CD68D-0693-43A6-A485-D9839D2DC4FD}"/>
</file>

<file path=customXml/itemProps3.xml><?xml version="1.0" encoding="utf-8"?>
<ds:datastoreItem xmlns:ds="http://schemas.openxmlformats.org/officeDocument/2006/customXml" ds:itemID="{C3111547-EA75-46FA-82E8-1BA7C3E726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c:creator>
  <cp:keywords/>
  <dc:description/>
  <cp:lastModifiedBy>Terri Gradine, COE</cp:lastModifiedBy>
  <cp:revision>4</cp:revision>
  <cp:lastPrinted>2016-05-20T21:48:00Z</cp:lastPrinted>
  <dcterms:created xsi:type="dcterms:W3CDTF">2024-01-24T22:49:00Z</dcterms:created>
  <dcterms:modified xsi:type="dcterms:W3CDTF">2024-09-26T16:56:34Z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0x0101002ED8161C583FCE47BCB0DF4A56242A0C</vt:lpwstr>
  </property>
  <property fmtid="{D5CDD505-2E9C-101B-9397-08002B2CF9AE}" pid="3" name="MediaServiceImageTags">
    <vt:lpwstr/>
  </property>
</Properties>
</file>